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BF" w:rsidRPr="002D4A03" w:rsidRDefault="009C33BF" w:rsidP="009C33BF">
      <w:pPr>
        <w:pStyle w:val="a5"/>
        <w:rPr>
          <w:sz w:val="16"/>
          <w:szCs w:val="16"/>
        </w:rPr>
      </w:pPr>
      <w:r>
        <w:rPr>
          <w:noProof/>
          <w:sz w:val="16"/>
          <w:szCs w:val="16"/>
          <w:lang w:val="ru-RU"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BF" w:rsidRPr="002D4A03" w:rsidRDefault="009C33BF" w:rsidP="009C33BF">
      <w:pPr>
        <w:pStyle w:val="a5"/>
      </w:pPr>
      <w:r w:rsidRPr="002D4A03">
        <w:t xml:space="preserve">Администрация </w:t>
      </w:r>
      <w:proofErr w:type="spellStart"/>
      <w:r w:rsidRPr="002D4A03">
        <w:t>Боготольского</w:t>
      </w:r>
      <w:proofErr w:type="spellEnd"/>
      <w:r w:rsidRPr="002D4A03">
        <w:t xml:space="preserve"> района</w:t>
      </w:r>
    </w:p>
    <w:p w:rsidR="009C33BF" w:rsidRPr="002D4A03" w:rsidRDefault="009C33BF" w:rsidP="009C33BF">
      <w:pPr>
        <w:jc w:val="center"/>
        <w:rPr>
          <w:rFonts w:ascii="Times New Roman" w:hAnsi="Times New Roman" w:cs="Times New Roman"/>
          <w:b/>
          <w:bCs/>
        </w:rPr>
      </w:pPr>
      <w:r w:rsidRPr="002D4A03">
        <w:rPr>
          <w:rFonts w:ascii="Times New Roman" w:hAnsi="Times New Roman" w:cs="Times New Roman"/>
          <w:b/>
          <w:bCs/>
        </w:rPr>
        <w:t>Красноярского края</w:t>
      </w:r>
    </w:p>
    <w:p w:rsidR="009C33BF" w:rsidRPr="002D4A03" w:rsidRDefault="009C33BF" w:rsidP="009C33BF">
      <w:pPr>
        <w:jc w:val="center"/>
        <w:rPr>
          <w:rFonts w:ascii="Times New Roman" w:hAnsi="Times New Roman" w:cs="Times New Roman"/>
          <w:b/>
          <w:bCs/>
        </w:rPr>
      </w:pPr>
    </w:p>
    <w:p w:rsidR="009C33BF" w:rsidRPr="006307F5" w:rsidRDefault="009C33BF" w:rsidP="009C33B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07F5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C33BF" w:rsidRPr="006307F5" w:rsidRDefault="009C33BF" w:rsidP="009C33BF">
      <w:pPr>
        <w:ind w:left="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33BF" w:rsidRPr="006307F5" w:rsidRDefault="009C33BF" w:rsidP="009C33B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307F5">
        <w:rPr>
          <w:rFonts w:ascii="Times New Roman" w:hAnsi="Times New Roman" w:cs="Times New Roman"/>
          <w:bCs/>
          <w:sz w:val="28"/>
          <w:szCs w:val="28"/>
        </w:rPr>
        <w:t>г. Боготол</w:t>
      </w:r>
    </w:p>
    <w:p w:rsidR="009C33BF" w:rsidRPr="006307F5" w:rsidRDefault="009C33BF" w:rsidP="009C33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3BF" w:rsidRPr="002D4A03" w:rsidRDefault="009C33BF" w:rsidP="009C33BF">
      <w:pPr>
        <w:ind w:right="282"/>
        <w:rPr>
          <w:rFonts w:ascii="Times New Roman" w:hAnsi="Times New Roman" w:cs="Times New Roman"/>
        </w:rPr>
      </w:pPr>
      <w:r w:rsidRPr="006307F5">
        <w:rPr>
          <w:rFonts w:ascii="Times New Roman" w:hAnsi="Times New Roman" w:cs="Times New Roman"/>
          <w:sz w:val="28"/>
          <w:szCs w:val="28"/>
        </w:rPr>
        <w:t>«</w:t>
      </w:r>
      <w:r w:rsidR="00B36177">
        <w:rPr>
          <w:rFonts w:ascii="Times New Roman" w:hAnsi="Times New Roman" w:cs="Times New Roman"/>
          <w:sz w:val="28"/>
          <w:szCs w:val="28"/>
        </w:rPr>
        <w:t>04</w:t>
      </w:r>
      <w:r w:rsidRPr="006307F5">
        <w:rPr>
          <w:rFonts w:ascii="Times New Roman" w:hAnsi="Times New Roman" w:cs="Times New Roman"/>
          <w:sz w:val="28"/>
          <w:szCs w:val="28"/>
        </w:rPr>
        <w:t>»</w:t>
      </w:r>
      <w:r w:rsidR="00B36177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6307F5">
        <w:rPr>
          <w:rFonts w:ascii="Times New Roman" w:hAnsi="Times New Roman" w:cs="Times New Roman"/>
          <w:sz w:val="28"/>
          <w:szCs w:val="28"/>
        </w:rPr>
        <w:t>20</w:t>
      </w:r>
      <w:r w:rsidR="00B36177">
        <w:rPr>
          <w:rFonts w:ascii="Times New Roman" w:hAnsi="Times New Roman" w:cs="Times New Roman"/>
          <w:sz w:val="28"/>
          <w:szCs w:val="28"/>
        </w:rPr>
        <w:t>13</w:t>
      </w:r>
      <w:r w:rsidRPr="006307F5">
        <w:rPr>
          <w:rFonts w:ascii="Times New Roman" w:hAnsi="Times New Roman" w:cs="Times New Roman"/>
          <w:sz w:val="28"/>
          <w:szCs w:val="28"/>
        </w:rPr>
        <w:t>г.</w:t>
      </w:r>
      <w:r w:rsidRPr="006307F5">
        <w:rPr>
          <w:rFonts w:ascii="Times New Roman" w:hAnsi="Times New Roman" w:cs="Times New Roman"/>
          <w:sz w:val="28"/>
          <w:szCs w:val="28"/>
        </w:rPr>
        <w:tab/>
      </w:r>
      <w:r w:rsidRPr="006307F5">
        <w:rPr>
          <w:rFonts w:ascii="Times New Roman" w:hAnsi="Times New Roman" w:cs="Times New Roman"/>
          <w:sz w:val="28"/>
          <w:szCs w:val="28"/>
        </w:rPr>
        <w:tab/>
      </w:r>
      <w:r w:rsidRPr="006307F5">
        <w:rPr>
          <w:rFonts w:ascii="Times New Roman" w:hAnsi="Times New Roman" w:cs="Times New Roman"/>
          <w:sz w:val="28"/>
          <w:szCs w:val="28"/>
        </w:rPr>
        <w:tab/>
      </w:r>
      <w:r w:rsidRPr="006307F5">
        <w:rPr>
          <w:rFonts w:ascii="Times New Roman" w:hAnsi="Times New Roman" w:cs="Times New Roman"/>
          <w:sz w:val="28"/>
          <w:szCs w:val="28"/>
        </w:rPr>
        <w:tab/>
        <w:t xml:space="preserve">                    № </w:t>
      </w:r>
      <w:r w:rsidR="00171E8D">
        <w:rPr>
          <w:rFonts w:ascii="Times New Roman" w:hAnsi="Times New Roman" w:cs="Times New Roman"/>
          <w:sz w:val="28"/>
          <w:szCs w:val="28"/>
        </w:rPr>
        <w:t>651</w:t>
      </w:r>
      <w:bookmarkStart w:id="0" w:name="_GoBack"/>
      <w:bookmarkEnd w:id="0"/>
      <w:r w:rsidRPr="006307F5">
        <w:rPr>
          <w:rFonts w:ascii="Times New Roman" w:hAnsi="Times New Roman" w:cs="Times New Roman"/>
          <w:sz w:val="28"/>
          <w:szCs w:val="28"/>
        </w:rPr>
        <w:t>-п</w:t>
      </w:r>
    </w:p>
    <w:p w:rsidR="009C33BF" w:rsidRPr="002D4A03" w:rsidRDefault="009C33BF" w:rsidP="009C33BF">
      <w:pPr>
        <w:rPr>
          <w:rFonts w:ascii="Times New Roman" w:hAnsi="Times New Roman" w:cs="Times New Roman"/>
          <w:sz w:val="28"/>
          <w:szCs w:val="28"/>
        </w:rPr>
      </w:pPr>
    </w:p>
    <w:p w:rsidR="009C33BF" w:rsidRPr="002D4A03" w:rsidRDefault="009C33BF" w:rsidP="009C33BF">
      <w:pPr>
        <w:tabs>
          <w:tab w:val="left" w:pos="9778"/>
        </w:tabs>
        <w:ind w:right="-3"/>
        <w:jc w:val="both"/>
        <w:rPr>
          <w:rFonts w:ascii="Times New Roman" w:hAnsi="Times New Roman" w:cs="Times New Roman"/>
          <w:sz w:val="28"/>
          <w:szCs w:val="28"/>
        </w:rPr>
      </w:pPr>
      <w:r w:rsidRPr="002D4A0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4A03">
        <w:rPr>
          <w:rFonts w:ascii="Times New Roman" w:hAnsi="Times New Roman" w:cs="Times New Roman"/>
          <w:sz w:val="28"/>
          <w:szCs w:val="28"/>
        </w:rPr>
        <w:t>«Прием заявлений и выдача документов о согласовании переустройства и (или) перепланировки жилого помещения»</w:t>
      </w:r>
    </w:p>
    <w:p w:rsidR="009C33BF" w:rsidRPr="002D4A03" w:rsidRDefault="009C33BF" w:rsidP="009C33BF">
      <w:pPr>
        <w:rPr>
          <w:rFonts w:ascii="Times New Roman" w:hAnsi="Times New Roman" w:cs="Times New Roman"/>
          <w:sz w:val="28"/>
          <w:szCs w:val="28"/>
        </w:rPr>
      </w:pPr>
    </w:p>
    <w:p w:rsidR="009C33BF" w:rsidRDefault="009C33BF" w:rsidP="009C33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A03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D4A03">
        <w:rPr>
          <w:rFonts w:ascii="Times New Roman" w:hAnsi="Times New Roman" w:cs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услуг»,   руководствуясь Уставом </w:t>
      </w:r>
      <w:proofErr w:type="spellStart"/>
      <w:r w:rsidRPr="002D4A03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2D4A03">
        <w:rPr>
          <w:rFonts w:ascii="Times New Roman" w:hAnsi="Times New Roman" w:cs="Times New Roman"/>
          <w:sz w:val="28"/>
          <w:szCs w:val="28"/>
        </w:rPr>
        <w:t xml:space="preserve">  района, </w:t>
      </w:r>
    </w:p>
    <w:p w:rsidR="009C33BF" w:rsidRDefault="009C33BF" w:rsidP="009C33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33BF" w:rsidRPr="002D4A03" w:rsidRDefault="009C33BF" w:rsidP="009C33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2D4A03">
        <w:rPr>
          <w:rFonts w:ascii="Times New Roman" w:hAnsi="Times New Roman" w:cs="Times New Roman"/>
          <w:sz w:val="28"/>
          <w:szCs w:val="28"/>
        </w:rPr>
        <w:t>:</w:t>
      </w:r>
    </w:p>
    <w:p w:rsidR="009C33BF" w:rsidRPr="002D4A03" w:rsidRDefault="009C33BF" w:rsidP="009C33BF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4A03">
        <w:rPr>
          <w:rFonts w:ascii="Times New Roman" w:hAnsi="Times New Roman" w:cs="Times New Roman"/>
          <w:sz w:val="28"/>
          <w:szCs w:val="28"/>
        </w:rPr>
        <w:tab/>
        <w:t xml:space="preserve">1. Утвердить административный регламент предоставления администрацией </w:t>
      </w:r>
      <w:proofErr w:type="spellStart"/>
      <w:r w:rsidRPr="002D4A03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2D4A03">
        <w:rPr>
          <w:rFonts w:ascii="Times New Roman" w:hAnsi="Times New Roman" w:cs="Times New Roman"/>
          <w:sz w:val="28"/>
          <w:szCs w:val="28"/>
        </w:rPr>
        <w:t xml:space="preserve"> района муниципальной услуги «</w:t>
      </w:r>
      <w:r w:rsidRPr="00DA6FB7">
        <w:rPr>
          <w:rFonts w:ascii="Times New Roman" w:hAnsi="Times New Roman" w:cs="Times New Roman"/>
          <w:sz w:val="28"/>
          <w:szCs w:val="28"/>
        </w:rPr>
        <w:t>документов о согласовании переустройства и (или) перепланировки жилого помещения</w:t>
      </w:r>
      <w:r w:rsidRPr="002D4A03">
        <w:rPr>
          <w:rFonts w:ascii="Times New Roman" w:hAnsi="Times New Roman" w:cs="Times New Roman"/>
          <w:sz w:val="28"/>
          <w:szCs w:val="28"/>
        </w:rPr>
        <w:t>», согласно приложению.</w:t>
      </w:r>
    </w:p>
    <w:p w:rsidR="009C33BF" w:rsidRPr="000E79F4" w:rsidRDefault="009C33BF" w:rsidP="009C33BF">
      <w:pPr>
        <w:pStyle w:val="a3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4A03">
        <w:rPr>
          <w:rFonts w:ascii="Times New Roman" w:hAnsi="Times New Roman" w:cs="Times New Roman"/>
          <w:sz w:val="28"/>
          <w:szCs w:val="28"/>
        </w:rPr>
        <w:tab/>
        <w:t>2. </w:t>
      </w:r>
      <w:r w:rsidRPr="00DA6FB7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от 16.05.2011 № 217 «Об утверждении Регламента по предоставлению муниципальной услуги по </w:t>
      </w:r>
      <w:r w:rsidRPr="000E79F4">
        <w:rPr>
          <w:rFonts w:ascii="Times New Roman" w:hAnsi="Times New Roman" w:cs="Times New Roman"/>
          <w:sz w:val="28"/>
          <w:szCs w:val="28"/>
        </w:rPr>
        <w:t>приему заявлений к выдаче документов о согласовании переустройства и (или) перепланировки жилого помещения».</w:t>
      </w:r>
    </w:p>
    <w:p w:rsidR="000E79F4" w:rsidRPr="000E79F4" w:rsidRDefault="000E79F4" w:rsidP="000E79F4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E79F4">
        <w:rPr>
          <w:rFonts w:ascii="Times New Roman" w:hAnsi="Times New Roman" w:cs="Times New Roman"/>
          <w:sz w:val="28"/>
          <w:szCs w:val="28"/>
        </w:rPr>
        <w:t xml:space="preserve">3. Постановление подлежит опубликованию в периодическом печатном издании «Официальный вестник </w:t>
      </w:r>
      <w:proofErr w:type="spellStart"/>
      <w:r w:rsidRPr="000E79F4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0E79F4">
        <w:rPr>
          <w:rFonts w:ascii="Times New Roman" w:hAnsi="Times New Roman" w:cs="Times New Roman"/>
          <w:sz w:val="28"/>
          <w:szCs w:val="28"/>
        </w:rPr>
        <w:t xml:space="preserve"> района» и размещению на </w:t>
      </w:r>
      <w:proofErr w:type="spellStart"/>
      <w:r w:rsidRPr="000E79F4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0E79F4">
        <w:rPr>
          <w:rFonts w:ascii="Times New Roman" w:hAnsi="Times New Roman" w:cs="Times New Roman"/>
          <w:sz w:val="28"/>
          <w:szCs w:val="28"/>
        </w:rPr>
        <w:t xml:space="preserve">  района в сети Интернет </w:t>
      </w:r>
      <w:proofErr w:type="spellStart"/>
      <w:r w:rsidRPr="000E79F4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0E79F4">
        <w:rPr>
          <w:rFonts w:ascii="Times New Roman" w:hAnsi="Times New Roman" w:cs="Times New Roman"/>
          <w:sz w:val="28"/>
          <w:szCs w:val="28"/>
        </w:rPr>
        <w:t>. bogotol-r.ru.</w:t>
      </w:r>
    </w:p>
    <w:p w:rsidR="000E79F4" w:rsidRPr="000E79F4" w:rsidRDefault="000E79F4" w:rsidP="000E79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9F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E79F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79F4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первого заместителя главы администрации района по финансово-экономическим вопросам </w:t>
      </w:r>
      <w:proofErr w:type="spellStart"/>
      <w:r w:rsidRPr="000E79F4">
        <w:rPr>
          <w:rFonts w:ascii="Times New Roman" w:hAnsi="Times New Roman" w:cs="Times New Roman"/>
          <w:sz w:val="28"/>
          <w:szCs w:val="28"/>
        </w:rPr>
        <w:t>А.И.Бужак</w:t>
      </w:r>
      <w:proofErr w:type="spellEnd"/>
      <w:r w:rsidRPr="000E79F4">
        <w:rPr>
          <w:rFonts w:ascii="Times New Roman" w:hAnsi="Times New Roman" w:cs="Times New Roman"/>
          <w:sz w:val="28"/>
          <w:szCs w:val="28"/>
        </w:rPr>
        <w:t>.</w:t>
      </w:r>
    </w:p>
    <w:p w:rsidR="009C33BF" w:rsidRPr="000E79F4" w:rsidRDefault="000E79F4" w:rsidP="000E79F4">
      <w:pPr>
        <w:pStyle w:val="a3"/>
        <w:tabs>
          <w:tab w:val="left" w:pos="720"/>
        </w:tabs>
        <w:spacing w:after="0"/>
        <w:ind w:right="28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9F4">
        <w:rPr>
          <w:rFonts w:ascii="Times New Roman" w:hAnsi="Times New Roman" w:cs="Times New Roman"/>
          <w:sz w:val="28"/>
          <w:szCs w:val="28"/>
        </w:rPr>
        <w:t>5. Постановление вступает в силу в день, следующий за днем его официального опубликования (обнародования).</w:t>
      </w:r>
    </w:p>
    <w:p w:rsidR="009C33BF" w:rsidRDefault="009C33BF" w:rsidP="009C33BF">
      <w:pPr>
        <w:tabs>
          <w:tab w:val="left" w:pos="720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2D4A03">
        <w:rPr>
          <w:rFonts w:ascii="Times New Roman" w:hAnsi="Times New Roman" w:cs="Times New Roman"/>
          <w:sz w:val="28"/>
          <w:szCs w:val="28"/>
        </w:rPr>
        <w:tab/>
      </w:r>
    </w:p>
    <w:p w:rsidR="009C33BF" w:rsidRDefault="009C33BF" w:rsidP="009C33BF">
      <w:pPr>
        <w:tabs>
          <w:tab w:val="left" w:pos="720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9C33BF" w:rsidRPr="002D4A03" w:rsidRDefault="009C33BF" w:rsidP="009C33BF">
      <w:pPr>
        <w:tabs>
          <w:tab w:val="left" w:pos="720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9C33BF" w:rsidRPr="002D4A03" w:rsidRDefault="009C33BF" w:rsidP="009C33BF">
      <w:pPr>
        <w:pStyle w:val="4"/>
        <w:spacing w:before="0" w:after="0"/>
        <w:ind w:right="282"/>
        <w:rPr>
          <w:b w:val="0"/>
          <w:bCs w:val="0"/>
        </w:rPr>
      </w:pPr>
      <w:r w:rsidRPr="002D4A03">
        <w:rPr>
          <w:b w:val="0"/>
          <w:bCs w:val="0"/>
        </w:rPr>
        <w:t>Глава  администрации</w:t>
      </w:r>
    </w:p>
    <w:p w:rsidR="009C33BF" w:rsidRPr="002D4A03" w:rsidRDefault="009C33BF" w:rsidP="009C33B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D4A03">
        <w:rPr>
          <w:rFonts w:ascii="Times New Roman" w:hAnsi="Times New Roman" w:cs="Times New Roman"/>
          <w:bCs/>
          <w:sz w:val="28"/>
          <w:szCs w:val="28"/>
        </w:rPr>
        <w:t>Боготольского</w:t>
      </w:r>
      <w:proofErr w:type="spellEnd"/>
      <w:r w:rsidRPr="002D4A03">
        <w:rPr>
          <w:rFonts w:ascii="Times New Roman" w:hAnsi="Times New Roman" w:cs="Times New Roman"/>
          <w:bCs/>
          <w:sz w:val="28"/>
          <w:szCs w:val="28"/>
        </w:rPr>
        <w:t xml:space="preserve">   района                                                                   </w:t>
      </w:r>
      <w:proofErr w:type="spellStart"/>
      <w:r w:rsidRPr="002D4A03">
        <w:rPr>
          <w:rFonts w:ascii="Times New Roman" w:hAnsi="Times New Roman" w:cs="Times New Roman"/>
          <w:bCs/>
          <w:sz w:val="28"/>
          <w:szCs w:val="28"/>
        </w:rPr>
        <w:t>Н.В.Красько</w:t>
      </w:r>
      <w:proofErr w:type="spellEnd"/>
    </w:p>
    <w:p w:rsidR="00EC0EDB" w:rsidRDefault="00EC0EDB"/>
    <w:sectPr w:rsidR="00EC0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3BF"/>
    <w:rsid w:val="000E79F4"/>
    <w:rsid w:val="00171E8D"/>
    <w:rsid w:val="009C33BF"/>
    <w:rsid w:val="00B36177"/>
    <w:rsid w:val="00EC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3BF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sz w:val="24"/>
      <w:szCs w:val="24"/>
    </w:rPr>
  </w:style>
  <w:style w:type="paragraph" w:styleId="4">
    <w:name w:val="heading 4"/>
    <w:basedOn w:val="a"/>
    <w:next w:val="a"/>
    <w:link w:val="40"/>
    <w:qFormat/>
    <w:rsid w:val="009C33BF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33BF"/>
    <w:rPr>
      <w:b/>
      <w:bCs/>
      <w:sz w:val="28"/>
      <w:szCs w:val="28"/>
    </w:rPr>
  </w:style>
  <w:style w:type="paragraph" w:styleId="a3">
    <w:name w:val="Body Text"/>
    <w:basedOn w:val="a"/>
    <w:link w:val="a4"/>
    <w:unhideWhenUsed/>
    <w:rsid w:val="009C33BF"/>
    <w:pPr>
      <w:spacing w:after="120"/>
    </w:pPr>
  </w:style>
  <w:style w:type="character" w:customStyle="1" w:styleId="a4">
    <w:name w:val="Основной текст Знак"/>
    <w:basedOn w:val="a0"/>
    <w:link w:val="a3"/>
    <w:rsid w:val="009C33BF"/>
    <w:rPr>
      <w:rFonts w:ascii="Microsoft Sans Serif" w:hAnsi="Microsoft Sans Serif" w:cs="Microsoft Sans Serif"/>
      <w:sz w:val="24"/>
      <w:szCs w:val="24"/>
    </w:rPr>
  </w:style>
  <w:style w:type="paragraph" w:styleId="a5">
    <w:name w:val="Title"/>
    <w:basedOn w:val="a"/>
    <w:link w:val="a6"/>
    <w:qFormat/>
    <w:rsid w:val="009C33B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9C33BF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9C33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C3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3BF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sz w:val="24"/>
      <w:szCs w:val="24"/>
    </w:rPr>
  </w:style>
  <w:style w:type="paragraph" w:styleId="4">
    <w:name w:val="heading 4"/>
    <w:basedOn w:val="a"/>
    <w:next w:val="a"/>
    <w:link w:val="40"/>
    <w:qFormat/>
    <w:rsid w:val="009C33BF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33BF"/>
    <w:rPr>
      <w:b/>
      <w:bCs/>
      <w:sz w:val="28"/>
      <w:szCs w:val="28"/>
    </w:rPr>
  </w:style>
  <w:style w:type="paragraph" w:styleId="a3">
    <w:name w:val="Body Text"/>
    <w:basedOn w:val="a"/>
    <w:link w:val="a4"/>
    <w:unhideWhenUsed/>
    <w:rsid w:val="009C33BF"/>
    <w:pPr>
      <w:spacing w:after="120"/>
    </w:pPr>
  </w:style>
  <w:style w:type="character" w:customStyle="1" w:styleId="a4">
    <w:name w:val="Основной текст Знак"/>
    <w:basedOn w:val="a0"/>
    <w:link w:val="a3"/>
    <w:rsid w:val="009C33BF"/>
    <w:rPr>
      <w:rFonts w:ascii="Microsoft Sans Serif" w:hAnsi="Microsoft Sans Serif" w:cs="Microsoft Sans Serif"/>
      <w:sz w:val="24"/>
      <w:szCs w:val="24"/>
    </w:rPr>
  </w:style>
  <w:style w:type="paragraph" w:styleId="a5">
    <w:name w:val="Title"/>
    <w:basedOn w:val="a"/>
    <w:link w:val="a6"/>
    <w:qFormat/>
    <w:rsid w:val="009C33B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9C33BF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9C33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C3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cp:lastPrinted>2013-09-04T02:17:00Z</cp:lastPrinted>
  <dcterms:created xsi:type="dcterms:W3CDTF">2013-04-30T02:34:00Z</dcterms:created>
  <dcterms:modified xsi:type="dcterms:W3CDTF">2013-09-04T02:37:00Z</dcterms:modified>
</cp:coreProperties>
</file>